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C24D55" w14:textId="77777777" w:rsidR="009C38AE" w:rsidRDefault="006C4F0A">
      <w:pPr>
        <w:spacing w:line="440" w:lineRule="exact"/>
        <w:jc w:val="right"/>
        <w:rPr>
          <w:rFonts w:asciiTheme="majorEastAsia" w:eastAsiaTheme="majorEastAsia" w:hAnsiTheme="majorEastAsia"/>
          <w:sz w:val="28"/>
        </w:rPr>
      </w:pPr>
      <w:r>
        <w:rPr>
          <w:rFonts w:asciiTheme="majorEastAsia" w:eastAsiaTheme="majorEastAsia" w:hAnsiTheme="majorEastAsia" w:hint="eastAsia"/>
          <w:b/>
          <w:sz w:val="28"/>
        </w:rPr>
        <w:t>（別紙）</w:t>
      </w:r>
    </w:p>
    <w:p w14:paraId="451DBA0D" w14:textId="77777777" w:rsidR="009C38AE" w:rsidRDefault="006C4F0A">
      <w:pPr>
        <w:spacing w:line="440" w:lineRule="exact"/>
        <w:jc w:val="center"/>
        <w:rPr>
          <w:rFonts w:asciiTheme="majorEastAsia" w:eastAsiaTheme="majorEastAsia" w:hAnsiTheme="majorEastAsia"/>
          <w:sz w:val="28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 wp14:anchorId="3D0DDF6C" wp14:editId="584117FC">
                <wp:simplePos x="0" y="0"/>
                <wp:positionH relativeFrom="margin">
                  <wp:posOffset>78740</wp:posOffset>
                </wp:positionH>
                <wp:positionV relativeFrom="paragraph">
                  <wp:posOffset>24130</wp:posOffset>
                </wp:positionV>
                <wp:extent cx="6018530" cy="1318260"/>
                <wp:effectExtent l="635" t="635" r="29845" b="10795"/>
                <wp:wrapNone/>
                <wp:docPr id="1026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8530" cy="13182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CF39031" w14:textId="62561FC3" w:rsidR="009C38AE" w:rsidRDefault="006C4F0A">
                            <w:pPr>
                              <w:spacing w:line="44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6"/>
                              </w:rPr>
                              <w:t>返信先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6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6"/>
                              </w:rPr>
                              <w:t>秋田県産業労働部エネルギー・資源振興課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6"/>
                              </w:rPr>
                              <w:t xml:space="preserve">　</w:t>
                            </w:r>
                            <w:r w:rsidR="00F024F5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6"/>
                              </w:rPr>
                              <w:t>坂本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6"/>
                              </w:rPr>
                              <w:t>、</w:t>
                            </w:r>
                            <w:r w:rsidR="00F024F5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6"/>
                              </w:rPr>
                              <w:t>東海林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6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6"/>
                              </w:rPr>
                              <w:t>宛て</w:t>
                            </w:r>
                          </w:p>
                          <w:p w14:paraId="76EF4D0A" w14:textId="77777777" w:rsidR="009C38AE" w:rsidRDefault="006C4F0A">
                            <w:pPr>
                              <w:spacing w:line="44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6"/>
                              </w:rPr>
                              <w:t>ＦＡＸ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6"/>
                              </w:rPr>
                              <w:t xml:space="preserve">番号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6"/>
                              </w:rPr>
                              <w:t>０１８－８６０－３８６９</w:t>
                            </w:r>
                          </w:p>
                          <w:p w14:paraId="556B5D09" w14:textId="77777777" w:rsidR="009C38AE" w:rsidRDefault="006C4F0A">
                            <w:pPr>
                              <w:spacing w:line="44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6"/>
                              </w:rPr>
                              <w:t>Ｅメール　shigen-ene@pref.akita.lg.jp</w:t>
                            </w:r>
                          </w:p>
                          <w:p w14:paraId="12DD0B66" w14:textId="18DEDCCF" w:rsidR="009C38AE" w:rsidRDefault="006C4F0A">
                            <w:pPr>
                              <w:jc w:val="center"/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6"/>
                              </w:rPr>
                              <w:t>申込み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6"/>
                              </w:rPr>
                              <w:t>〆切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6"/>
                              </w:rPr>
                              <w:t>：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6"/>
                              </w:rPr>
                              <w:t xml:space="preserve"> </w:t>
                            </w:r>
                            <w:r w:rsidR="009D724B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6"/>
                              </w:rPr>
                              <w:t>６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6"/>
                              </w:rPr>
                              <w:t>月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6"/>
                              </w:rPr>
                              <w:t>２</w:t>
                            </w:r>
                            <w:r w:rsidR="009D724B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6"/>
                              </w:rPr>
                              <w:t>０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6"/>
                              </w:rPr>
                              <w:t>日（</w:t>
                            </w:r>
                            <w:r w:rsidR="00F024F5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6"/>
                              </w:rPr>
                              <w:t>月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6"/>
                              </w:rPr>
                              <w:t>）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6"/>
                              </w:rPr>
                              <w:t>正午</w:t>
                            </w:r>
                          </w:p>
                        </w:txbxContent>
                      </wps:txbx>
                      <wps:bodyPr vertOverflow="overflow" horzOverflow="overflow" anchor="ctr"/>
                    </wps:wsp>
                  </a:graphicData>
                </a:graphic>
              </wp:anchor>
            </w:drawing>
          </mc:Choice>
          <mc:Fallback>
            <w:pict>
              <v:rect w14:anchorId="3D0DDF6C" id="正方形/長方形 1" o:spid="_x0000_s1026" style="position:absolute;left:0;text-align:left;margin-left:6.2pt;margin-top:1.9pt;width:473.9pt;height:103.8pt;z-index: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" filled="f" strokecolor="black [3213]" strokeweight="2pt">
                <v:textbox>
                  <w:txbxContent>
                    <w:p w14:paraId="0CF39031" w14:textId="62561FC3" w:rsidR="009C38AE" w:rsidRDefault="006C4F0A">
                      <w:pPr>
                        <w:spacing w:line="440" w:lineRule="exact"/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  <w:sz w:val="26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6"/>
                        </w:rPr>
                        <w:t>返信先</w:t>
                      </w:r>
                      <w:r>
                        <w:rPr>
                          <w:rFonts w:asciiTheme="majorEastAsia" w:eastAsiaTheme="majorEastAsia" w:hAnsiTheme="majorEastAsia"/>
                          <w:color w:val="000000" w:themeColor="text1"/>
                          <w:sz w:val="26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6"/>
                        </w:rPr>
                        <w:t>秋田県産業労働部エネルギー・資源振興課</w:t>
                      </w:r>
                      <w:r>
                        <w:rPr>
                          <w:rFonts w:asciiTheme="majorEastAsia" w:eastAsiaTheme="majorEastAsia" w:hAnsiTheme="majorEastAsia"/>
                          <w:color w:val="000000" w:themeColor="text1"/>
                          <w:sz w:val="26"/>
                        </w:rPr>
                        <w:t xml:space="preserve">　</w:t>
                      </w:r>
                      <w:r w:rsidR="00F024F5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6"/>
                        </w:rPr>
                        <w:t>坂本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6"/>
                        </w:rPr>
                        <w:t>、</w:t>
                      </w:r>
                      <w:r w:rsidR="00F024F5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6"/>
                        </w:rPr>
                        <w:t>東海林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6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/>
                          <w:color w:val="000000" w:themeColor="text1"/>
                          <w:sz w:val="26"/>
                        </w:rPr>
                        <w:t>宛て</w:t>
                      </w:r>
                    </w:p>
                    <w:p w14:paraId="76EF4D0A" w14:textId="77777777" w:rsidR="009C38AE" w:rsidRDefault="006C4F0A">
                      <w:pPr>
                        <w:spacing w:line="440" w:lineRule="exact"/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  <w:sz w:val="26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6"/>
                        </w:rPr>
                        <w:t>ＦＡＸ</w:t>
                      </w:r>
                      <w:r>
                        <w:rPr>
                          <w:rFonts w:asciiTheme="majorEastAsia" w:eastAsiaTheme="majorEastAsia" w:hAnsiTheme="majorEastAsia"/>
                          <w:color w:val="000000" w:themeColor="text1"/>
                          <w:sz w:val="26"/>
                        </w:rPr>
                        <w:t xml:space="preserve">番号　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6"/>
                        </w:rPr>
                        <w:t>０１８－８６０－３８６９</w:t>
                      </w:r>
                    </w:p>
                    <w:p w14:paraId="556B5D09" w14:textId="77777777" w:rsidR="009C38AE" w:rsidRDefault="006C4F0A">
                      <w:pPr>
                        <w:spacing w:line="440" w:lineRule="exact"/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  <w:sz w:val="26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6"/>
                        </w:rPr>
                        <w:t>Ｅメール　shigen-ene@pref.akita.lg.jp</w:t>
                      </w:r>
                    </w:p>
                    <w:p w14:paraId="12DD0B66" w14:textId="18DEDCCF" w:rsidR="009C38AE" w:rsidRDefault="006C4F0A">
                      <w:pPr>
                        <w:jc w:val="center"/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6"/>
                        </w:rPr>
                        <w:t>申込み</w:t>
                      </w:r>
                      <w:r>
                        <w:rPr>
                          <w:rFonts w:asciiTheme="majorEastAsia" w:eastAsiaTheme="majorEastAsia" w:hAnsiTheme="majorEastAsia"/>
                          <w:color w:val="000000" w:themeColor="text1"/>
                          <w:sz w:val="26"/>
                        </w:rPr>
                        <w:t>〆切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6"/>
                        </w:rPr>
                        <w:t xml:space="preserve"> </w:t>
                      </w:r>
                      <w:r>
                        <w:rPr>
                          <w:rFonts w:asciiTheme="majorEastAsia" w:eastAsiaTheme="majorEastAsia" w:hAnsiTheme="majorEastAsia"/>
                          <w:color w:val="000000" w:themeColor="text1"/>
                          <w:sz w:val="26"/>
                        </w:rPr>
                        <w:t>：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6"/>
                        </w:rPr>
                        <w:t xml:space="preserve"> </w:t>
                      </w:r>
                      <w:r w:rsidR="009D724B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6"/>
                        </w:rPr>
                        <w:t>６</w:t>
                      </w:r>
                      <w:r>
                        <w:rPr>
                          <w:rFonts w:asciiTheme="majorEastAsia" w:eastAsiaTheme="majorEastAsia" w:hAnsiTheme="majorEastAsia"/>
                          <w:color w:val="000000" w:themeColor="text1"/>
                          <w:sz w:val="26"/>
                        </w:rPr>
                        <w:t>月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6"/>
                        </w:rPr>
                        <w:t>２</w:t>
                      </w:r>
                      <w:r w:rsidR="009D724B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6"/>
                        </w:rPr>
                        <w:t>０</w:t>
                      </w:r>
                      <w:r>
                        <w:rPr>
                          <w:rFonts w:asciiTheme="majorEastAsia" w:eastAsiaTheme="majorEastAsia" w:hAnsiTheme="majorEastAsia"/>
                          <w:color w:val="000000" w:themeColor="text1"/>
                          <w:sz w:val="26"/>
                        </w:rPr>
                        <w:t>日（</w:t>
                      </w:r>
                      <w:r w:rsidR="00F024F5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6"/>
                        </w:rPr>
                        <w:t>月</w:t>
                      </w:r>
                      <w:r>
                        <w:rPr>
                          <w:rFonts w:asciiTheme="majorEastAsia" w:eastAsiaTheme="majorEastAsia" w:hAnsiTheme="majorEastAsia"/>
                          <w:color w:val="000000" w:themeColor="text1"/>
                          <w:sz w:val="26"/>
                        </w:rPr>
                        <w:t>）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6"/>
                        </w:rPr>
                        <w:t>正午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0776E73" w14:textId="77777777" w:rsidR="009C38AE" w:rsidRDefault="009C38AE">
      <w:pPr>
        <w:spacing w:line="440" w:lineRule="exact"/>
        <w:jc w:val="center"/>
        <w:rPr>
          <w:rFonts w:asciiTheme="majorEastAsia" w:eastAsiaTheme="majorEastAsia" w:hAnsiTheme="majorEastAsia"/>
          <w:sz w:val="28"/>
        </w:rPr>
      </w:pPr>
    </w:p>
    <w:p w14:paraId="20D4F092" w14:textId="77777777" w:rsidR="009C38AE" w:rsidRDefault="009C38AE">
      <w:pPr>
        <w:spacing w:line="440" w:lineRule="exact"/>
        <w:jc w:val="center"/>
        <w:rPr>
          <w:rFonts w:asciiTheme="majorEastAsia" w:eastAsiaTheme="majorEastAsia" w:hAnsiTheme="majorEastAsia"/>
          <w:sz w:val="28"/>
        </w:rPr>
      </w:pPr>
    </w:p>
    <w:p w14:paraId="241DCCC2" w14:textId="77777777" w:rsidR="009C38AE" w:rsidRDefault="009C38AE">
      <w:pPr>
        <w:spacing w:line="440" w:lineRule="exact"/>
        <w:jc w:val="center"/>
        <w:rPr>
          <w:rFonts w:asciiTheme="majorEastAsia" w:eastAsiaTheme="majorEastAsia" w:hAnsiTheme="majorEastAsia"/>
          <w:sz w:val="28"/>
        </w:rPr>
      </w:pPr>
    </w:p>
    <w:p w14:paraId="2644FF67" w14:textId="77777777" w:rsidR="009C38AE" w:rsidRDefault="009C38AE">
      <w:pPr>
        <w:spacing w:line="440" w:lineRule="exact"/>
        <w:jc w:val="center"/>
        <w:rPr>
          <w:rFonts w:asciiTheme="majorEastAsia" w:eastAsiaTheme="majorEastAsia" w:hAnsiTheme="majorEastAsia"/>
          <w:sz w:val="28"/>
        </w:rPr>
      </w:pPr>
    </w:p>
    <w:p w14:paraId="4006CC7D" w14:textId="69443F41" w:rsidR="009C38AE" w:rsidRDefault="009D724B">
      <w:pPr>
        <w:spacing w:beforeLines="50" w:before="180"/>
        <w:jc w:val="center"/>
        <w:rPr>
          <w:rFonts w:asciiTheme="majorEastAsia" w:eastAsiaTheme="majorEastAsia" w:hAnsiTheme="majorEastAsia"/>
          <w:b/>
          <w:sz w:val="26"/>
        </w:rPr>
      </w:pPr>
      <w:r>
        <w:rPr>
          <w:rFonts w:asciiTheme="majorEastAsia" w:eastAsiaTheme="majorEastAsia" w:hAnsiTheme="majorEastAsia" w:hint="eastAsia"/>
          <w:b/>
          <w:sz w:val="26"/>
        </w:rPr>
        <w:t>再エネ海域利用法</w:t>
      </w:r>
      <w:r w:rsidR="006C4F0A">
        <w:rPr>
          <w:rFonts w:asciiTheme="majorEastAsia" w:eastAsiaTheme="majorEastAsia" w:hAnsiTheme="majorEastAsia" w:hint="eastAsia"/>
          <w:b/>
          <w:sz w:val="26"/>
        </w:rPr>
        <w:t>に</w:t>
      </w:r>
      <w:r>
        <w:rPr>
          <w:rFonts w:asciiTheme="majorEastAsia" w:eastAsiaTheme="majorEastAsia" w:hAnsiTheme="majorEastAsia" w:hint="eastAsia"/>
          <w:b/>
          <w:sz w:val="26"/>
        </w:rPr>
        <w:t>基づく</w:t>
      </w:r>
      <w:r w:rsidR="006C4F0A">
        <w:rPr>
          <w:rFonts w:asciiTheme="majorEastAsia" w:eastAsiaTheme="majorEastAsia" w:hAnsiTheme="majorEastAsia" w:hint="eastAsia"/>
          <w:b/>
          <w:sz w:val="26"/>
        </w:rPr>
        <w:t>協議会</w:t>
      </w:r>
    </w:p>
    <w:p w14:paraId="5FDFA87B" w14:textId="77777777" w:rsidR="009C38AE" w:rsidRDefault="006C4F0A">
      <w:pPr>
        <w:spacing w:afterLines="50" w:after="180"/>
        <w:jc w:val="center"/>
        <w:rPr>
          <w:rFonts w:asciiTheme="majorEastAsia" w:eastAsiaTheme="majorEastAsia" w:hAnsiTheme="majorEastAsia"/>
          <w:sz w:val="26"/>
        </w:rPr>
      </w:pPr>
      <w:r>
        <w:rPr>
          <w:rFonts w:asciiTheme="majorEastAsia" w:eastAsiaTheme="majorEastAsia" w:hAnsiTheme="majorEastAsia" w:hint="eastAsia"/>
          <w:b/>
          <w:sz w:val="26"/>
        </w:rPr>
        <w:t>取材</w:t>
      </w:r>
      <w:r>
        <w:rPr>
          <w:rFonts w:asciiTheme="majorEastAsia" w:eastAsiaTheme="majorEastAsia" w:hAnsiTheme="majorEastAsia"/>
          <w:b/>
          <w:sz w:val="26"/>
        </w:rPr>
        <w:t>申込</w:t>
      </w:r>
      <w:r>
        <w:rPr>
          <w:rFonts w:asciiTheme="majorEastAsia" w:eastAsiaTheme="majorEastAsia" w:hAnsiTheme="majorEastAsia" w:hint="eastAsia"/>
          <w:b/>
          <w:sz w:val="26"/>
        </w:rPr>
        <w:t>票</w:t>
      </w:r>
    </w:p>
    <w:tbl>
      <w:tblPr>
        <w:tblStyle w:val="ad"/>
        <w:tblW w:w="9634" w:type="dxa"/>
        <w:tblLayout w:type="fixed"/>
        <w:tblLook w:val="04A0" w:firstRow="1" w:lastRow="0" w:firstColumn="1" w:lastColumn="0" w:noHBand="0" w:noVBand="1"/>
      </w:tblPr>
      <w:tblGrid>
        <w:gridCol w:w="3397"/>
        <w:gridCol w:w="6237"/>
      </w:tblGrid>
      <w:tr w:rsidR="009C38AE" w14:paraId="26C255C7" w14:textId="77777777">
        <w:trPr>
          <w:trHeight w:val="960"/>
        </w:trPr>
        <w:tc>
          <w:tcPr>
            <w:tcW w:w="3397" w:type="dxa"/>
            <w:shd w:val="clear" w:color="auto" w:fill="auto"/>
            <w:vAlign w:val="center"/>
          </w:tcPr>
          <w:p w14:paraId="6C574251" w14:textId="081C3D23" w:rsidR="009D724B" w:rsidRPr="009D724B" w:rsidRDefault="009D724B" w:rsidP="009D724B">
            <w:pPr>
              <w:spacing w:line="360" w:lineRule="exact"/>
              <w:jc w:val="left"/>
              <w:rPr>
                <w:rFonts w:asciiTheme="majorEastAsia" w:eastAsiaTheme="majorEastAsia" w:hAnsiTheme="majorEastAsia"/>
                <w:bCs/>
                <w:sz w:val="24"/>
              </w:rPr>
            </w:pPr>
            <w:r w:rsidRPr="009D724B">
              <w:rPr>
                <w:rFonts w:asciiTheme="majorEastAsia" w:eastAsiaTheme="majorEastAsia" w:hAnsiTheme="majorEastAsia" w:hint="eastAsia"/>
                <w:bCs/>
                <w:sz w:val="24"/>
              </w:rPr>
              <w:t>取材を希望する会議</w:t>
            </w:r>
          </w:p>
          <w:p w14:paraId="66D570C1" w14:textId="77777777" w:rsidR="009D724B" w:rsidRDefault="009D724B">
            <w:pPr>
              <w:spacing w:line="360" w:lineRule="exact"/>
              <w:jc w:val="right"/>
              <w:rPr>
                <w:rFonts w:asciiTheme="majorEastAsia" w:eastAsiaTheme="majorEastAsia" w:hAnsiTheme="majorEastAsia"/>
                <w:b/>
                <w:color w:val="FF0000"/>
                <w:sz w:val="24"/>
              </w:rPr>
            </w:pPr>
          </w:p>
          <w:p w14:paraId="5AE492EA" w14:textId="3E913044" w:rsidR="009C38AE" w:rsidRDefault="006C4F0A">
            <w:pPr>
              <w:spacing w:line="360" w:lineRule="exact"/>
              <w:jc w:val="righ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b/>
                <w:color w:val="FF0000"/>
                <w:sz w:val="24"/>
              </w:rPr>
              <w:t>※</w:t>
            </w:r>
            <w:r>
              <w:rPr>
                <w:rFonts w:asciiTheme="majorEastAsia" w:eastAsiaTheme="majorEastAsia" w:hAnsiTheme="majorEastAsia"/>
                <w:b/>
                <w:color w:val="FF0000"/>
                <w:sz w:val="24"/>
              </w:rPr>
              <w:t>必須</w:t>
            </w:r>
            <w:r w:rsidR="009D724B">
              <w:rPr>
                <w:rFonts w:asciiTheme="majorEastAsia" w:eastAsiaTheme="majorEastAsia" w:hAnsiTheme="majorEastAsia" w:hint="eastAsia"/>
                <w:b/>
                <w:color w:val="FF0000"/>
                <w:sz w:val="24"/>
              </w:rPr>
              <w:t>、いずれかをチェック</w:t>
            </w:r>
            <w:r>
              <w:rPr>
                <w:rFonts w:asciiTheme="majorEastAsia" w:eastAsiaTheme="majorEastAsia" w:hAnsiTheme="majorEastAsia" w:hint="eastAsia"/>
                <w:b/>
                <w:color w:val="FF0000"/>
                <w:sz w:val="24"/>
              </w:rPr>
              <w:t xml:space="preserve"> </w:t>
            </w:r>
          </w:p>
        </w:tc>
        <w:tc>
          <w:tcPr>
            <w:tcW w:w="6237" w:type="dxa"/>
            <w:vAlign w:val="center"/>
          </w:tcPr>
          <w:p w14:paraId="73386CE6" w14:textId="5B09F5F1" w:rsidR="009D724B" w:rsidRDefault="00233A4B">
            <w:pPr>
              <w:spacing w:line="360" w:lineRule="exact"/>
              <w:rPr>
                <w:rFonts w:asciiTheme="majorEastAsia" w:eastAsiaTheme="majorEastAsia" w:hAnsiTheme="majorEastAsia"/>
                <w:sz w:val="28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8"/>
                </w:rPr>
                <w:id w:val="-152245905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D724B">
                  <w:rPr>
                    <w:rFonts w:ascii="ＭＳ ゴシック" w:eastAsia="ＭＳ ゴシック" w:hAnsi="ＭＳ ゴシック" w:hint="eastAsia"/>
                    <w:sz w:val="28"/>
                  </w:rPr>
                  <w:t>☐</w:t>
                </w:r>
              </w:sdtContent>
            </w:sdt>
            <w:r w:rsidR="009D724B">
              <w:rPr>
                <w:rFonts w:asciiTheme="majorEastAsia" w:eastAsiaTheme="majorEastAsia" w:hAnsiTheme="majorEastAsia" w:hint="eastAsia"/>
                <w:sz w:val="28"/>
              </w:rPr>
              <w:t>すべての会議</w:t>
            </w:r>
          </w:p>
          <w:p w14:paraId="7FD40D53" w14:textId="13A88C6C" w:rsidR="009C38AE" w:rsidRDefault="00233A4B">
            <w:pPr>
              <w:spacing w:line="360" w:lineRule="exact"/>
              <w:rPr>
                <w:rFonts w:asciiTheme="majorEastAsia" w:eastAsiaTheme="majorEastAsia" w:hAnsiTheme="majorEastAsia"/>
                <w:sz w:val="28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8"/>
                </w:rPr>
                <w:id w:val="145721600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8"/>
                  </w:rPr>
                  <w:t>☐</w:t>
                </w:r>
              </w:sdtContent>
            </w:sdt>
            <w:r>
              <w:rPr>
                <w:rFonts w:asciiTheme="majorEastAsia" w:eastAsiaTheme="majorEastAsia" w:hAnsiTheme="majorEastAsia" w:hint="eastAsia"/>
                <w:sz w:val="28"/>
              </w:rPr>
              <w:t>①</w:t>
            </w:r>
            <w:r w:rsidR="009D724B">
              <w:rPr>
                <w:rFonts w:asciiTheme="majorEastAsia" w:eastAsiaTheme="majorEastAsia" w:hAnsiTheme="majorEastAsia" w:hint="eastAsia"/>
                <w:sz w:val="28"/>
              </w:rPr>
              <w:t>男鹿市、潟上市及び秋田市沖のみ</w:t>
            </w:r>
          </w:p>
          <w:p w14:paraId="0DE50A21" w14:textId="7A035473" w:rsidR="009D724B" w:rsidRDefault="00233A4B">
            <w:pPr>
              <w:spacing w:line="360" w:lineRule="exact"/>
              <w:rPr>
                <w:rFonts w:asciiTheme="majorEastAsia" w:eastAsiaTheme="majorEastAsia" w:hAnsiTheme="majorEastAsia"/>
                <w:sz w:val="28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8"/>
                </w:rPr>
                <w:id w:val="-87878128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D724B">
                  <w:rPr>
                    <w:rFonts w:ascii="ＭＳ ゴシック" w:eastAsia="ＭＳ ゴシック" w:hAnsi="ＭＳ ゴシック" w:hint="eastAsia"/>
                    <w:sz w:val="28"/>
                  </w:rPr>
                  <w:t>☐</w:t>
                </w:r>
              </w:sdtContent>
            </w:sdt>
            <w:r>
              <w:rPr>
                <w:rFonts w:asciiTheme="majorEastAsia" w:eastAsiaTheme="majorEastAsia" w:hAnsiTheme="majorEastAsia" w:hint="eastAsia"/>
                <w:sz w:val="28"/>
              </w:rPr>
              <w:t>②</w:t>
            </w:r>
            <w:r w:rsidR="009D724B">
              <w:rPr>
                <w:rFonts w:asciiTheme="majorEastAsia" w:eastAsiaTheme="majorEastAsia" w:hAnsiTheme="majorEastAsia" w:hint="eastAsia"/>
                <w:sz w:val="28"/>
              </w:rPr>
              <w:t>八峰町及び能代市沖のみ</w:t>
            </w:r>
          </w:p>
        </w:tc>
      </w:tr>
      <w:tr w:rsidR="009D724B" w14:paraId="48D2822E" w14:textId="77777777">
        <w:trPr>
          <w:trHeight w:val="840"/>
        </w:trPr>
        <w:tc>
          <w:tcPr>
            <w:tcW w:w="3397" w:type="dxa"/>
            <w:shd w:val="clear" w:color="auto" w:fill="auto"/>
            <w:vAlign w:val="center"/>
          </w:tcPr>
          <w:p w14:paraId="4B921D4E" w14:textId="77777777" w:rsidR="009D724B" w:rsidRDefault="009D724B" w:rsidP="009D724B">
            <w:pPr>
              <w:spacing w:line="360" w:lineRule="exac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取材代表者ご氏名</w:t>
            </w:r>
          </w:p>
          <w:p w14:paraId="3CC2D72C" w14:textId="3F7B1E7D" w:rsidR="009D724B" w:rsidRDefault="009D724B" w:rsidP="009D724B">
            <w:pPr>
              <w:spacing w:line="360" w:lineRule="exact"/>
              <w:ind w:firstLineChars="1000" w:firstLine="2409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b/>
                <w:color w:val="FF0000"/>
                <w:sz w:val="24"/>
              </w:rPr>
              <w:t>※</w:t>
            </w:r>
            <w:r>
              <w:rPr>
                <w:rFonts w:asciiTheme="majorEastAsia" w:eastAsiaTheme="majorEastAsia" w:hAnsiTheme="majorEastAsia"/>
                <w:b/>
                <w:color w:val="FF0000"/>
                <w:sz w:val="24"/>
              </w:rPr>
              <w:t>必須</w:t>
            </w:r>
          </w:p>
        </w:tc>
        <w:tc>
          <w:tcPr>
            <w:tcW w:w="6237" w:type="dxa"/>
            <w:vAlign w:val="center"/>
          </w:tcPr>
          <w:p w14:paraId="19C5802A" w14:textId="77777777" w:rsidR="009D724B" w:rsidRDefault="009D724B">
            <w:pPr>
              <w:spacing w:line="360" w:lineRule="exact"/>
              <w:rPr>
                <w:rFonts w:asciiTheme="majorEastAsia" w:eastAsiaTheme="majorEastAsia" w:hAnsiTheme="majorEastAsia"/>
                <w:sz w:val="28"/>
              </w:rPr>
            </w:pPr>
          </w:p>
        </w:tc>
      </w:tr>
      <w:tr w:rsidR="009C38AE" w14:paraId="50D26FA7" w14:textId="77777777">
        <w:trPr>
          <w:trHeight w:val="840"/>
        </w:trPr>
        <w:tc>
          <w:tcPr>
            <w:tcW w:w="3397" w:type="dxa"/>
            <w:shd w:val="clear" w:color="auto" w:fill="auto"/>
            <w:vAlign w:val="center"/>
          </w:tcPr>
          <w:p w14:paraId="08617934" w14:textId="77777777" w:rsidR="009C38AE" w:rsidRDefault="006C4F0A">
            <w:pPr>
              <w:spacing w:line="360" w:lineRule="exac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 xml:space="preserve">取材人数　　　　　　</w:t>
            </w:r>
            <w:r>
              <w:rPr>
                <w:rFonts w:asciiTheme="majorEastAsia" w:eastAsiaTheme="majorEastAsia" w:hAnsiTheme="majorEastAsia" w:hint="eastAsia"/>
                <w:b/>
                <w:color w:val="FF0000"/>
                <w:sz w:val="24"/>
              </w:rPr>
              <w:t>※</w:t>
            </w:r>
            <w:r>
              <w:rPr>
                <w:rFonts w:asciiTheme="majorEastAsia" w:eastAsiaTheme="majorEastAsia" w:hAnsiTheme="majorEastAsia"/>
                <w:b/>
                <w:color w:val="FF0000"/>
                <w:sz w:val="24"/>
              </w:rPr>
              <w:t>必須</w:t>
            </w:r>
            <w:r>
              <w:rPr>
                <w:rFonts w:asciiTheme="majorEastAsia" w:eastAsiaTheme="majorEastAsia" w:hAnsiTheme="majorEastAsia" w:hint="eastAsia"/>
                <w:b/>
                <w:color w:val="FF0000"/>
                <w:sz w:val="24"/>
              </w:rPr>
              <w:t xml:space="preserve"> </w:t>
            </w:r>
          </w:p>
        </w:tc>
        <w:tc>
          <w:tcPr>
            <w:tcW w:w="6237" w:type="dxa"/>
            <w:vAlign w:val="center"/>
          </w:tcPr>
          <w:p w14:paraId="1E73856D" w14:textId="77777777" w:rsidR="009C38AE" w:rsidRDefault="006C4F0A">
            <w:pPr>
              <w:spacing w:line="360" w:lineRule="exact"/>
              <w:rPr>
                <w:rFonts w:asciiTheme="majorEastAsia" w:eastAsiaTheme="majorEastAsia" w:hAnsiTheme="majorEastAsia"/>
                <w:sz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</w:rPr>
              <w:t xml:space="preserve">　　　　　　　計</w:t>
            </w:r>
            <w:r>
              <w:rPr>
                <w:rFonts w:asciiTheme="majorEastAsia" w:eastAsiaTheme="majorEastAsia" w:hAnsiTheme="majorEastAsia" w:hint="eastAsia"/>
                <w:sz w:val="28"/>
                <w:u w:val="single"/>
              </w:rPr>
              <w:t xml:space="preserve">　　　　</w:t>
            </w:r>
            <w:r>
              <w:rPr>
                <w:rFonts w:asciiTheme="majorEastAsia" w:eastAsiaTheme="majorEastAsia" w:hAnsiTheme="majorEastAsia" w:hint="eastAsia"/>
                <w:sz w:val="28"/>
              </w:rPr>
              <w:t xml:space="preserve">名　</w:t>
            </w:r>
          </w:p>
        </w:tc>
      </w:tr>
      <w:tr w:rsidR="009C38AE" w14:paraId="471FC77B" w14:textId="77777777">
        <w:trPr>
          <w:trHeight w:val="940"/>
        </w:trPr>
        <w:tc>
          <w:tcPr>
            <w:tcW w:w="3397" w:type="dxa"/>
            <w:shd w:val="clear" w:color="auto" w:fill="auto"/>
            <w:vAlign w:val="center"/>
          </w:tcPr>
          <w:p w14:paraId="34123754" w14:textId="77777777" w:rsidR="009C38AE" w:rsidRDefault="006C4F0A">
            <w:r>
              <w:rPr>
                <w:rFonts w:ascii="ＭＳ ゴシック" w:eastAsia="ＭＳ ゴシック" w:hAnsi="ＭＳ ゴシック" w:hint="eastAsia"/>
              </w:rPr>
              <w:t>会場内に残って取材する方の</w:t>
            </w:r>
          </w:p>
          <w:p w14:paraId="39E16D4E" w14:textId="77777777" w:rsidR="009C38AE" w:rsidRDefault="006C4F0A">
            <w:r>
              <w:rPr>
                <w:rFonts w:ascii="ＭＳ ゴシック" w:eastAsia="ＭＳ ゴシック" w:hAnsi="ＭＳ ゴシック" w:hint="eastAsia"/>
              </w:rPr>
              <w:t xml:space="preserve">ご氏名（各社１名まで）　</w:t>
            </w:r>
            <w:r>
              <w:rPr>
                <w:rFonts w:asciiTheme="majorEastAsia" w:eastAsiaTheme="majorEastAsia" w:hAnsiTheme="majorEastAsia" w:hint="eastAsia"/>
                <w:b/>
                <w:color w:val="FF0000"/>
                <w:sz w:val="24"/>
              </w:rPr>
              <w:t>※</w:t>
            </w:r>
            <w:r>
              <w:rPr>
                <w:rFonts w:asciiTheme="majorEastAsia" w:eastAsiaTheme="majorEastAsia" w:hAnsiTheme="majorEastAsia"/>
                <w:b/>
                <w:color w:val="FF0000"/>
                <w:sz w:val="24"/>
              </w:rPr>
              <w:t>必須</w:t>
            </w:r>
          </w:p>
        </w:tc>
        <w:tc>
          <w:tcPr>
            <w:tcW w:w="6237" w:type="dxa"/>
            <w:vAlign w:val="center"/>
          </w:tcPr>
          <w:p w14:paraId="182B105F" w14:textId="77777777" w:rsidR="009C38AE" w:rsidRDefault="009C38AE"/>
        </w:tc>
      </w:tr>
      <w:tr w:rsidR="009C38AE" w14:paraId="4472F826" w14:textId="77777777">
        <w:trPr>
          <w:trHeight w:val="940"/>
        </w:trPr>
        <w:tc>
          <w:tcPr>
            <w:tcW w:w="3397" w:type="dxa"/>
            <w:shd w:val="clear" w:color="auto" w:fill="auto"/>
            <w:vAlign w:val="center"/>
          </w:tcPr>
          <w:p w14:paraId="293491A7" w14:textId="77777777" w:rsidR="009C38AE" w:rsidRDefault="006C4F0A">
            <w:pPr>
              <w:spacing w:line="360" w:lineRule="exac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ご所属（</w:t>
            </w:r>
            <w:r>
              <w:rPr>
                <w:rFonts w:asciiTheme="majorEastAsia" w:eastAsiaTheme="majorEastAsia" w:hAnsiTheme="majorEastAsia"/>
                <w:sz w:val="24"/>
              </w:rPr>
              <w:t>会社名）</w:t>
            </w:r>
          </w:p>
          <w:p w14:paraId="60C47095" w14:textId="77777777" w:rsidR="009C38AE" w:rsidRDefault="006C4F0A">
            <w:pPr>
              <w:spacing w:line="360" w:lineRule="exact"/>
              <w:jc w:val="righ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b/>
                <w:color w:val="FF0000"/>
                <w:sz w:val="24"/>
              </w:rPr>
              <w:t>※</w:t>
            </w:r>
            <w:r>
              <w:rPr>
                <w:rFonts w:asciiTheme="majorEastAsia" w:eastAsiaTheme="majorEastAsia" w:hAnsiTheme="majorEastAsia"/>
                <w:b/>
                <w:color w:val="FF0000"/>
                <w:sz w:val="24"/>
              </w:rPr>
              <w:t>必須</w:t>
            </w:r>
          </w:p>
        </w:tc>
        <w:tc>
          <w:tcPr>
            <w:tcW w:w="6237" w:type="dxa"/>
            <w:vAlign w:val="center"/>
          </w:tcPr>
          <w:p w14:paraId="6B1FF7D1" w14:textId="77777777" w:rsidR="009C38AE" w:rsidRDefault="009C38AE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8"/>
              </w:rPr>
            </w:pPr>
          </w:p>
        </w:tc>
      </w:tr>
      <w:tr w:rsidR="009C38AE" w14:paraId="3FAFF65C" w14:textId="77777777">
        <w:trPr>
          <w:trHeight w:val="890"/>
        </w:trPr>
        <w:tc>
          <w:tcPr>
            <w:tcW w:w="3397" w:type="dxa"/>
            <w:shd w:val="clear" w:color="auto" w:fill="auto"/>
            <w:vAlign w:val="center"/>
          </w:tcPr>
          <w:p w14:paraId="09A6A0F3" w14:textId="77777777" w:rsidR="009C38AE" w:rsidRDefault="006C4F0A">
            <w:pPr>
              <w:spacing w:line="360" w:lineRule="exac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ご連絡先</w:t>
            </w:r>
            <w:r>
              <w:rPr>
                <w:rFonts w:asciiTheme="majorEastAsia" w:eastAsiaTheme="majorEastAsia" w:hAnsiTheme="majorEastAsia"/>
                <w:sz w:val="24"/>
              </w:rPr>
              <w:t>（ＴＥＬ）</w:t>
            </w:r>
            <w:r>
              <w:rPr>
                <w:rFonts w:asciiTheme="majorEastAsia" w:eastAsiaTheme="majorEastAsia" w:hAnsiTheme="majorEastAsia" w:hint="eastAsia"/>
                <w:sz w:val="24"/>
              </w:rPr>
              <w:t xml:space="preserve">   </w:t>
            </w:r>
            <w:r>
              <w:rPr>
                <w:rFonts w:asciiTheme="majorEastAsia" w:eastAsiaTheme="majorEastAsia" w:hAnsiTheme="majorEastAsia" w:hint="eastAsia"/>
                <w:b/>
                <w:color w:val="FF0000"/>
                <w:sz w:val="24"/>
              </w:rPr>
              <w:t>※</w:t>
            </w:r>
            <w:r>
              <w:rPr>
                <w:rFonts w:asciiTheme="majorEastAsia" w:eastAsiaTheme="majorEastAsia" w:hAnsiTheme="majorEastAsia"/>
                <w:b/>
                <w:color w:val="FF0000"/>
                <w:sz w:val="24"/>
              </w:rPr>
              <w:t>必須</w:t>
            </w:r>
          </w:p>
        </w:tc>
        <w:tc>
          <w:tcPr>
            <w:tcW w:w="6237" w:type="dxa"/>
            <w:vAlign w:val="center"/>
          </w:tcPr>
          <w:p w14:paraId="58794745" w14:textId="77777777" w:rsidR="009C38AE" w:rsidRDefault="009C38AE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8"/>
              </w:rPr>
            </w:pPr>
          </w:p>
        </w:tc>
      </w:tr>
      <w:tr w:rsidR="009C38AE" w14:paraId="33DD0DCD" w14:textId="77777777">
        <w:trPr>
          <w:trHeight w:val="1040"/>
        </w:trPr>
        <w:tc>
          <w:tcPr>
            <w:tcW w:w="3397" w:type="dxa"/>
            <w:shd w:val="clear" w:color="auto" w:fill="auto"/>
            <w:vAlign w:val="center"/>
          </w:tcPr>
          <w:p w14:paraId="5C8B0E86" w14:textId="77777777" w:rsidR="009C38AE" w:rsidRDefault="006C4F0A">
            <w:pPr>
              <w:spacing w:line="360" w:lineRule="exac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ご連絡先</w:t>
            </w:r>
            <w:r>
              <w:rPr>
                <w:rFonts w:asciiTheme="majorEastAsia" w:eastAsiaTheme="majorEastAsia" w:hAnsiTheme="majorEastAsia"/>
                <w:sz w:val="24"/>
              </w:rPr>
              <w:t>（メールアドレス）</w:t>
            </w:r>
          </w:p>
          <w:p w14:paraId="5DB9021F" w14:textId="77777777" w:rsidR="009C38AE" w:rsidRDefault="006C4F0A">
            <w:pPr>
              <w:spacing w:line="360" w:lineRule="exact"/>
              <w:jc w:val="right"/>
              <w:rPr>
                <w:rFonts w:asciiTheme="majorEastAsia" w:eastAsiaTheme="majorEastAsia" w:hAnsiTheme="majorEastAsia"/>
                <w:b/>
                <w:sz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</w:rPr>
              <w:t>※</w:t>
            </w:r>
            <w:r>
              <w:rPr>
                <w:rFonts w:asciiTheme="majorEastAsia" w:eastAsiaTheme="majorEastAsia" w:hAnsiTheme="majorEastAsia"/>
                <w:b/>
                <w:sz w:val="24"/>
              </w:rPr>
              <w:t>任意</w:t>
            </w:r>
          </w:p>
        </w:tc>
        <w:tc>
          <w:tcPr>
            <w:tcW w:w="6237" w:type="dxa"/>
            <w:vAlign w:val="center"/>
          </w:tcPr>
          <w:p w14:paraId="1D933821" w14:textId="77777777" w:rsidR="009C38AE" w:rsidRDefault="009C38AE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8"/>
              </w:rPr>
            </w:pPr>
          </w:p>
        </w:tc>
      </w:tr>
    </w:tbl>
    <w:p w14:paraId="0C37967A" w14:textId="77777777" w:rsidR="009C38AE" w:rsidRDefault="006C4F0A">
      <w:pPr>
        <w:spacing w:line="360" w:lineRule="exact"/>
        <w:jc w:val="lef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（注意事項）</w:t>
      </w:r>
    </w:p>
    <w:p w14:paraId="4B947321" w14:textId="38BCB162" w:rsidR="009C38AE" w:rsidRDefault="006C4F0A">
      <w:pPr>
        <w:pStyle w:val="ac"/>
        <w:numPr>
          <w:ilvl w:val="0"/>
          <w:numId w:val="1"/>
        </w:numPr>
        <w:spacing w:line="360" w:lineRule="exact"/>
        <w:ind w:leftChars="0"/>
        <w:jc w:val="lef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カメラ撮りは、会議冒頭のみとさせていただきます。カメラ撮り後の会場内での取材は、座席指定の上、各社１名までとさせていただきます。</w:t>
      </w:r>
    </w:p>
    <w:p w14:paraId="39EDCB47" w14:textId="67B6A90A" w:rsidR="00BF39F9" w:rsidRDefault="00BF39F9">
      <w:pPr>
        <w:pStyle w:val="ac"/>
        <w:numPr>
          <w:ilvl w:val="0"/>
          <w:numId w:val="1"/>
        </w:numPr>
        <w:spacing w:line="360" w:lineRule="exact"/>
        <w:ind w:leftChars="0"/>
        <w:jc w:val="lef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会議ごとに取材者が異なる場合は、会議ごとに取材申込票を分けてご提出ください。</w:t>
      </w:r>
    </w:p>
    <w:p w14:paraId="1911844B" w14:textId="34CB2FAE" w:rsidR="009C38AE" w:rsidRDefault="006C4F0A">
      <w:pPr>
        <w:pStyle w:val="ac"/>
        <w:numPr>
          <w:ilvl w:val="0"/>
          <w:numId w:val="1"/>
        </w:numPr>
        <w:spacing w:line="360" w:lineRule="exact"/>
        <w:ind w:leftChars="0"/>
        <w:jc w:val="lef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開場は、</w:t>
      </w:r>
      <w:r w:rsidR="00233A4B">
        <w:rPr>
          <w:rFonts w:ascii="ＭＳ Ｐゴシック" w:eastAsia="ＭＳ Ｐゴシック" w:hAnsi="ＭＳ Ｐゴシック" w:hint="eastAsia"/>
          <w:sz w:val="22"/>
        </w:rPr>
        <w:t>①は</w:t>
      </w:r>
      <w:r w:rsidR="009D724B">
        <w:rPr>
          <w:rFonts w:ascii="ＭＳ Ｐゴシック" w:eastAsia="ＭＳ Ｐゴシック" w:hAnsi="ＭＳ Ｐゴシック" w:hint="eastAsia"/>
          <w:sz w:val="22"/>
        </w:rPr>
        <w:t>１０</w:t>
      </w:r>
      <w:r>
        <w:rPr>
          <w:rFonts w:ascii="ＭＳ Ｐゴシック" w:eastAsia="ＭＳ Ｐゴシック" w:hAnsi="ＭＳ Ｐゴシック" w:hint="eastAsia"/>
          <w:sz w:val="22"/>
        </w:rPr>
        <w:t>：３０</w:t>
      </w:r>
      <w:r w:rsidR="00233A4B">
        <w:rPr>
          <w:rFonts w:ascii="ＭＳ Ｐゴシック" w:eastAsia="ＭＳ Ｐゴシック" w:hAnsi="ＭＳ Ｐゴシック" w:hint="eastAsia"/>
          <w:sz w:val="22"/>
        </w:rPr>
        <w:t>、②は１３：３０</w:t>
      </w:r>
      <w:r>
        <w:rPr>
          <w:rFonts w:ascii="ＭＳ Ｐゴシック" w:eastAsia="ＭＳ Ｐゴシック" w:hAnsi="ＭＳ Ｐゴシック" w:hint="eastAsia"/>
          <w:sz w:val="22"/>
        </w:rPr>
        <w:t>を予定しております。</w:t>
      </w:r>
    </w:p>
    <w:p w14:paraId="500CF9C7" w14:textId="77777777" w:rsidR="009C38AE" w:rsidRDefault="006C4F0A">
      <w:pPr>
        <w:pStyle w:val="ac"/>
        <w:numPr>
          <w:ilvl w:val="0"/>
          <w:numId w:val="1"/>
        </w:numPr>
        <w:spacing w:line="360" w:lineRule="exact"/>
        <w:ind w:leftChars="0"/>
        <w:jc w:val="lef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会議の開始時刻までに受付がお済みでない場合は、お席のご用意をできない可能性がございます。</w:t>
      </w:r>
    </w:p>
    <w:p w14:paraId="1CD71A8A" w14:textId="77777777" w:rsidR="009C38AE" w:rsidRDefault="006C4F0A">
      <w:pPr>
        <w:pStyle w:val="ac"/>
        <w:numPr>
          <w:ilvl w:val="0"/>
          <w:numId w:val="1"/>
        </w:numPr>
        <w:spacing w:line="360" w:lineRule="exact"/>
        <w:ind w:leftChars="0"/>
        <w:jc w:val="lef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当日は一般傍聴も予定されております。混乱が起きることがないよう、報道関係者におかれましては、「腕章」のご用意と着用をお願いいたします。</w:t>
      </w:r>
    </w:p>
    <w:p w14:paraId="0321F268" w14:textId="77777777" w:rsidR="009C38AE" w:rsidRDefault="006C4F0A">
      <w:pPr>
        <w:pStyle w:val="ac"/>
        <w:numPr>
          <w:ilvl w:val="0"/>
          <w:numId w:val="1"/>
        </w:numPr>
        <w:spacing w:line="360" w:lineRule="exact"/>
        <w:ind w:leftChars="0"/>
        <w:jc w:val="lef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当日の資料については、会場入口に設置する受付にて配布させていただきます。</w:t>
      </w:r>
    </w:p>
    <w:p w14:paraId="485D4431" w14:textId="77777777" w:rsidR="009C38AE" w:rsidRDefault="006C4F0A">
      <w:pPr>
        <w:pStyle w:val="ac"/>
        <w:numPr>
          <w:ilvl w:val="0"/>
          <w:numId w:val="1"/>
        </w:numPr>
        <w:spacing w:line="360" w:lineRule="exact"/>
        <w:ind w:leftChars="0"/>
        <w:jc w:val="left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2"/>
        </w:rPr>
        <w:t>その際に名刺等を確認させていただきますので、ご用意をお願い致します。</w:t>
      </w:r>
    </w:p>
    <w:sectPr w:rsidR="009C38AE" w:rsidSect="009D724B">
      <w:headerReference w:type="default" r:id="rId7"/>
      <w:pgSz w:w="11906" w:h="16838"/>
      <w:pgMar w:top="1418" w:right="1134" w:bottom="1418" w:left="1134" w:header="454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7C4EA5" w14:textId="77777777" w:rsidR="006C4F0A" w:rsidRDefault="006C4F0A">
      <w:r>
        <w:separator/>
      </w:r>
    </w:p>
  </w:endnote>
  <w:endnote w:type="continuationSeparator" w:id="0">
    <w:p w14:paraId="27C79DE3" w14:textId="77777777" w:rsidR="006C4F0A" w:rsidRDefault="006C4F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136EAC" w14:textId="77777777" w:rsidR="006C4F0A" w:rsidRDefault="006C4F0A">
      <w:r>
        <w:separator/>
      </w:r>
    </w:p>
  </w:footnote>
  <w:footnote w:type="continuationSeparator" w:id="0">
    <w:p w14:paraId="3035EA6F" w14:textId="77777777" w:rsidR="006C4F0A" w:rsidRDefault="006C4F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46169" w14:textId="77777777" w:rsidR="009C38AE" w:rsidRDefault="009C38AE">
    <w:pPr>
      <w:pStyle w:val="a3"/>
      <w:wordWrap w:val="0"/>
      <w:jc w:val="right"/>
      <w:rPr>
        <w:rFonts w:ascii="ＭＳ Ｐゴシック" w:eastAsia="ＭＳ Ｐゴシック" w:hAnsi="ＭＳ Ｐゴシック"/>
        <w:sz w:val="28"/>
        <w:bdr w:val="single" w:sz="4" w:space="0" w:color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E088F184"/>
    <w:lvl w:ilvl="0" w:tplc="3BEEA760">
      <w:numFmt w:val="bullet"/>
      <w:lvlText w:val=""/>
      <w:lvlJc w:val="left"/>
      <w:pPr>
        <w:ind w:left="420" w:hanging="420"/>
      </w:pPr>
      <w:rPr>
        <w:rFonts w:ascii="Wingdings" w:hAnsi="Wingdings" w:hint="default"/>
      </w:rPr>
    </w:lvl>
    <w:lvl w:ilvl="1" w:tplc="0409000B"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38AE"/>
    <w:rsid w:val="00233A4B"/>
    <w:rsid w:val="006C4F0A"/>
    <w:rsid w:val="009C38AE"/>
    <w:rsid w:val="009D724B"/>
    <w:rsid w:val="00BF39F9"/>
    <w:rsid w:val="00C5041B"/>
    <w:rsid w:val="00F02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9D904D5"/>
  <w15:chartTrackingRefBased/>
  <w15:docId w15:val="{22BFA6E5-D8EE-4E9C-9E7E-302E5C12E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styleId="a7">
    <w:name w:val="Placeholder Text"/>
    <w:basedOn w:val="a0"/>
    <w:rPr>
      <w:color w:val="808080"/>
    </w:rPr>
  </w:style>
  <w:style w:type="paragraph" w:styleId="a8">
    <w:name w:val="Balloon Text"/>
    <w:basedOn w:val="a"/>
    <w:link w:val="a9"/>
    <w:semiHidden/>
    <w:rPr>
      <w:rFonts w:asciiTheme="majorHAnsi" w:eastAsiaTheme="majorEastAsia" w:hAnsiTheme="majorHAnsi"/>
      <w:sz w:val="18"/>
    </w:rPr>
  </w:style>
  <w:style w:type="character" w:customStyle="1" w:styleId="a9">
    <w:name w:val="吹き出し (文字)"/>
    <w:basedOn w:val="a0"/>
    <w:link w:val="a8"/>
    <w:rPr>
      <w:rFonts w:asciiTheme="majorHAnsi" w:eastAsiaTheme="majorEastAsia" w:hAnsiTheme="majorHAnsi"/>
      <w:sz w:val="18"/>
    </w:rPr>
  </w:style>
  <w:style w:type="character" w:styleId="aa">
    <w:name w:val="footnote reference"/>
    <w:basedOn w:val="a0"/>
    <w:semiHidden/>
    <w:rPr>
      <w:vertAlign w:val="superscript"/>
    </w:rPr>
  </w:style>
  <w:style w:type="character" w:styleId="ab">
    <w:name w:val="endnote reference"/>
    <w:basedOn w:val="a0"/>
    <w:semiHidden/>
    <w:rPr>
      <w:vertAlign w:val="superscript"/>
    </w:rPr>
  </w:style>
  <w:style w:type="paragraph" w:styleId="ac">
    <w:name w:val="List Paragraph"/>
    <w:basedOn w:val="a"/>
    <w:qFormat/>
    <w:pPr>
      <w:ind w:leftChars="400" w:left="400"/>
    </w:pPr>
  </w:style>
  <w:style w:type="table" w:styleId="ad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310</TotalTime>
  <Pages>1</Pages>
  <Words>84</Words>
  <Characters>479</Characters>
  <Application>Microsoft Office Word</Application>
  <DocSecurity>0</DocSecurity>
  <Lines>3</Lines>
  <Paragraphs>1</Paragraphs>
  <ScaleCrop>false</ScaleCrop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なし</dc:creator>
  <cp:lastModifiedBy>東海林　遼</cp:lastModifiedBy>
  <cp:revision>11</cp:revision>
  <cp:lastPrinted>2022-01-17T00:13:00Z</cp:lastPrinted>
  <dcterms:created xsi:type="dcterms:W3CDTF">2019-10-03T04:14:00Z</dcterms:created>
  <dcterms:modified xsi:type="dcterms:W3CDTF">2022-06-15T02:30:00Z</dcterms:modified>
</cp:coreProperties>
</file>